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A" w:rsidRPr="00D57C7A" w:rsidRDefault="00D57C7A" w:rsidP="00D57C7A">
      <w:pPr>
        <w:widowControl w:val="0"/>
        <w:spacing w:after="6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D57C7A">
        <w:rPr>
          <w:rFonts w:ascii="Times New Roman" w:hAnsi="Times New Roman"/>
          <w:b/>
          <w:sz w:val="26"/>
          <w:szCs w:val="26"/>
          <w:lang w:val="vi-VN"/>
        </w:rPr>
        <w:t>Mẫu số 3</w:t>
      </w:r>
      <w:r w:rsidRPr="00D57C7A">
        <w:rPr>
          <w:rFonts w:ascii="Times New Roman" w:hAnsi="Times New Roman"/>
          <w:b/>
          <w:sz w:val="26"/>
          <w:szCs w:val="26"/>
          <w:lang w:val="nl-NL"/>
        </w:rPr>
        <w:t>4 - Phụ lục 2.</w:t>
      </w:r>
      <w:r w:rsidRPr="00D57C7A">
        <w:rPr>
          <w:rFonts w:ascii="Times New Roman" w:hAnsi="Times New Roman"/>
          <w:b/>
          <w:sz w:val="26"/>
          <w:szCs w:val="26"/>
          <w:lang w:val="vi-VN"/>
        </w:rPr>
        <w:t xml:space="preserve"> Bản đồ ranh giới khu vực trả lại một phần diện tích giấy phép khai thácvà diện tích còn lại tiếp tục khai thác khoáng sản</w:t>
      </w:r>
    </w:p>
    <w:p w:rsidR="00D57C7A" w:rsidRPr="00D57C7A" w:rsidRDefault="00367237" w:rsidP="00D57C7A">
      <w:pPr>
        <w:spacing w:after="6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367237"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299.4pt;margin-top:18.45pt;width:149pt;height:0;z-index:251666432" o:connectortype="straight" strokeweight=".85pt"/>
        </w:pict>
      </w:r>
      <w:r w:rsidR="00D57C7A" w:rsidRPr="00D57C7A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D57C7A" w:rsidRPr="00D57C7A" w:rsidRDefault="00D57C7A" w:rsidP="00D57C7A">
      <w:pPr>
        <w:widowControl w:val="0"/>
        <w:tabs>
          <w:tab w:val="left" w:pos="1296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nl-NL"/>
        </w:rPr>
      </w:pPr>
      <w:r w:rsidRPr="00D57C7A">
        <w:rPr>
          <w:rFonts w:ascii="Times New Roman" w:hAnsi="Times New Roman"/>
          <w:b/>
          <w:sz w:val="26"/>
          <w:szCs w:val="26"/>
          <w:lang w:val="nl-NL"/>
        </w:rPr>
        <w:t>BỘ TÀI NGUYÊN VÀ MÔI TRƯỜNG</w:t>
      </w:r>
      <w:r w:rsidRPr="00D57C7A">
        <w:rPr>
          <w:rFonts w:ascii="Times New Roman" w:hAnsi="Times New Roman"/>
          <w:sz w:val="26"/>
          <w:szCs w:val="26"/>
          <w:lang w:val="nl-NL"/>
        </w:rPr>
        <w:tab/>
      </w:r>
    </w:p>
    <w:p w:rsidR="00D57C7A" w:rsidRPr="00D57C7A" w:rsidRDefault="00367237" w:rsidP="00D57C7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134" type="#_x0000_t32" style="position:absolute;margin-left:49.15pt;margin-top:3pt;width:110.35pt;height:0;z-index:251665408" o:connectortype="straight"/>
        </w:pict>
      </w:r>
    </w:p>
    <w:tbl>
      <w:tblPr>
        <w:tblW w:w="15260" w:type="dxa"/>
        <w:tblLook w:val="04A0"/>
      </w:tblPr>
      <w:tblGrid>
        <w:gridCol w:w="3652"/>
        <w:gridCol w:w="8222"/>
        <w:gridCol w:w="3386"/>
      </w:tblGrid>
      <w:tr w:rsidR="00D57C7A" w:rsidRPr="00D57C7A" w:rsidTr="00572404">
        <w:trPr>
          <w:trHeight w:val="7163"/>
        </w:trPr>
        <w:tc>
          <w:tcPr>
            <w:tcW w:w="3652" w:type="dxa"/>
          </w:tcPr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:rsidR="00D57C7A" w:rsidRPr="00D57C7A" w:rsidRDefault="00D57C7A" w:rsidP="00572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nl-NL"/>
              </w:rPr>
            </w:pPr>
            <w:r w:rsidRPr="00D57C7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221"/>
              <w:gridCol w:w="1366"/>
            </w:tblGrid>
            <w:tr w:rsidR="00D57C7A" w:rsidRPr="00D57C7A" w:rsidTr="0057240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Hệ VN 2000, kinh tuyến trục…múi chiếu…</w:t>
                  </w: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Khu vực tiếp tục khai thác</w:t>
                  </w: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D57C7A" w:rsidRPr="00D57C7A" w:rsidRDefault="00D57C7A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D57C7A" w:rsidRPr="00D57C7A" w:rsidRDefault="00D57C7A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Diện tích: ... ha</w:t>
                  </w: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Khu vực trả lại</w:t>
                  </w: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D57C7A" w:rsidRPr="00D57C7A" w:rsidRDefault="00D57C7A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D57C7A" w:rsidRPr="00D57C7A" w:rsidRDefault="00D57C7A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D57C7A" w:rsidRPr="00D57C7A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D57C7A" w:rsidRPr="00D57C7A" w:rsidRDefault="00D57C7A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Diện tích: ... ha</w:t>
                  </w:r>
                </w:p>
              </w:tc>
            </w:tr>
          </w:tbl>
          <w:p w:rsidR="00D57C7A" w:rsidRPr="00D57C7A" w:rsidRDefault="00367237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367237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32" style="position:absolute;left:0;text-align:left;flip:y;z-index:251663360;mso-position-horizontal-relative:text;mso-position-vertical-relative:text" from="138pt,9.7pt" to="180pt,47.8pt">
                  <v:stroke endarrow="block"/>
                </v:line>
              </w:pict>
            </w:r>
          </w:p>
          <w:p w:rsidR="00D57C7A" w:rsidRPr="00D57C7A" w:rsidRDefault="00367237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367237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1" type="#_x0000_t202" style="position:absolute;left:0;text-align:left;margin-left:46.8pt;margin-top:13pt;width:98pt;height:26.5pt;z-index:251662336" stroked="f">
                  <v:textbox style="mso-next-textbox:#_x0000_s1131">
                    <w:txbxContent>
                      <w:p w:rsidR="00D57C7A" w:rsidRPr="00E00BE5" w:rsidRDefault="00D57C7A" w:rsidP="00D57C7A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E00BE5">
                          <w:rPr>
                            <w:rFonts w:asciiTheme="majorHAnsi" w:hAnsiTheme="majorHAnsi" w:cstheme="majorHAnsi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D57C7A" w:rsidRPr="00D57C7A" w:rsidRDefault="00D57C7A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57C7A">
              <w:rPr>
                <w:rFonts w:ascii="Times New Roman" w:hAnsi="Times New Roman"/>
                <w:b/>
                <w:sz w:val="26"/>
                <w:szCs w:val="26"/>
              </w:rPr>
              <w:t>BẢN ĐỒ RANH GIỚI KHU VỰC TRẢ LẠI MỘT PHẦN DIỆN TÍCH GIẤY PHÉP KHAI THÁC VÀ PHẦN DIỆN TÍCH CÒN LẠI TIẾP TỤC KHAI THÁC</w:t>
            </w:r>
          </w:p>
          <w:p w:rsidR="00D57C7A" w:rsidRPr="00D57C7A" w:rsidRDefault="00D57C7A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D57C7A">
              <w:rPr>
                <w:rFonts w:ascii="Times New Roman" w:hAnsi="Times New Roman"/>
                <w:sz w:val="26"/>
                <w:szCs w:val="26"/>
              </w:rPr>
              <w:t>(tên khoáng sản)…..tại khu vực (mỏ)…., xã….., huyện…., tỉnh….</w:t>
            </w:r>
          </w:p>
          <w:p w:rsidR="00D57C7A" w:rsidRPr="00D57C7A" w:rsidRDefault="00D57C7A" w:rsidP="00572404">
            <w:pPr>
              <w:widowControl w:val="0"/>
              <w:ind w:right="-347"/>
              <w:jc w:val="center"/>
              <w:outlineLvl w:val="0"/>
              <w:rPr>
                <w:rFonts w:ascii="Times New Roman" w:hAnsi="Times New Roman"/>
              </w:rPr>
            </w:pPr>
            <w:r w:rsidRPr="00D57C7A">
              <w:rPr>
                <w:rFonts w:ascii="Times New Roman" w:hAnsi="Times New Roman"/>
                <w:sz w:val="26"/>
                <w:szCs w:val="26"/>
              </w:rPr>
              <w:t>(Kèm theo Quyết định số......./QĐ-BTNMT ngày.... tháng ...</w:t>
            </w:r>
          </w:p>
          <w:p w:rsidR="00D57C7A" w:rsidRPr="00D57C7A" w:rsidRDefault="00D57C7A" w:rsidP="00572404">
            <w:pPr>
              <w:widowControl w:val="0"/>
              <w:ind w:right="-347"/>
              <w:jc w:val="center"/>
              <w:outlineLvl w:val="0"/>
              <w:rPr>
                <w:rFonts w:ascii="Times New Roman" w:hAnsi="Times New Roman"/>
              </w:rPr>
            </w:pPr>
            <w:r w:rsidRPr="00D57C7A">
              <w:rPr>
                <w:rFonts w:ascii="Times New Roman" w:hAnsi="Times New Roman"/>
                <w:sz w:val="26"/>
                <w:szCs w:val="26"/>
              </w:rPr>
              <w:t>năm ... của Bộ Tài nguyên và Môi trường</w:t>
            </w:r>
          </w:p>
          <w:p w:rsidR="00D57C7A" w:rsidRPr="00D57C7A" w:rsidRDefault="00367237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367237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29" style="position:absolute;left:0;text-align:left;margin-left:-.05pt;margin-top:4.9pt;width:386.05pt;height:187.95pt;z-index:251660288" strokeweight="3pt">
                  <v:stroke linestyle="thinThin"/>
                  <v:textbox style="mso-next-textbox:#_x0000_s1129">
                    <w:txbxContent>
                      <w:p w:rsidR="00D57C7A" w:rsidRPr="00E00BE5" w:rsidRDefault="00D57C7A" w:rsidP="00D57C7A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 w:rsidR="00D57C7A" w:rsidRPr="00E00BE5" w:rsidRDefault="00D57C7A" w:rsidP="00D57C7A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E00BE5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367237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367237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30" style="position:absolute;left:0;text-align:left;margin-left:119.2pt;margin-top:1.65pt;width:148.4pt;height:76.2pt;z-index:251661312">
                  <v:textbox style="mso-next-textbox:#_x0000_s1130">
                    <w:txbxContent>
                      <w:p w:rsidR="00D57C7A" w:rsidRPr="003C1A9F" w:rsidRDefault="00D57C7A" w:rsidP="00D57C7A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3C1A9F">
                          <w:rPr>
                            <w:rFonts w:asciiTheme="majorHAnsi" w:hAnsiTheme="majorHAnsi" w:cstheme="majorHAnsi"/>
                          </w:rPr>
                          <w:t>Ranh gi</w:t>
                        </w:r>
                        <w:r w:rsidRPr="003C1A9F">
                          <w:rPr>
                            <w:rFonts w:asciiTheme="majorHAnsi" w:hAnsiTheme="majorHAnsi" w:cstheme="majorHAnsi"/>
                            <w:lang w:val="vi-VN"/>
                          </w:rPr>
                          <w:t xml:space="preserve">ới khu vực </w:t>
                        </w:r>
                        <w:r w:rsidRPr="003C1A9F">
                          <w:rPr>
                            <w:rFonts w:asciiTheme="majorHAnsi" w:hAnsiTheme="majorHAnsi" w:cstheme="majorHAnsi"/>
                          </w:rPr>
                          <w:t>trả lại một phần diện tích khai thác và phần diện tích còn lại tiếp tục khai thác</w:t>
                        </w:r>
                      </w:p>
                      <w:p w:rsidR="00D57C7A" w:rsidRDefault="00D57C7A" w:rsidP="00D57C7A">
                        <w:pPr>
                          <w:jc w:val="center"/>
                        </w:pPr>
                      </w:p>
                      <w:p w:rsidR="00D57C7A" w:rsidRPr="00B72615" w:rsidRDefault="00D57C7A" w:rsidP="00D57C7A">
                        <w:pPr>
                          <w:jc w:val="center"/>
                        </w:pPr>
                        <w:r w:rsidRPr="00493394">
                          <w:t>Ranh gi</w:t>
                        </w:r>
                        <w:r>
                          <w:rPr>
                            <w:lang w:val="vi-VN"/>
                          </w:rPr>
                          <w:t xml:space="preserve">ới khu vực </w:t>
                        </w:r>
                        <w:r>
                          <w:t>đóng cửa mỏ khoáng sản</w:t>
                        </w:r>
                      </w:p>
                    </w:txbxContent>
                  </v:textbox>
                </v:rect>
              </w:pict>
            </w: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4428"/>
              <w:gridCol w:w="3544"/>
            </w:tblGrid>
            <w:tr w:rsidR="00D57C7A" w:rsidRPr="00D57C7A" w:rsidTr="00572404">
              <w:tc>
                <w:tcPr>
                  <w:tcW w:w="4428" w:type="dxa"/>
                  <w:shd w:val="clear" w:color="auto" w:fill="auto"/>
                </w:tcPr>
                <w:p w:rsidR="00D57C7A" w:rsidRPr="00D57C7A" w:rsidRDefault="00D57C7A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D57C7A" w:rsidRPr="00D57C7A" w:rsidRDefault="00367237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36723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ect id="_x0000_s1133" style="position:absolute;left:0;text-align:left;margin-left:135.45pt;margin-top:1pt;width:78.1pt;height:27.25pt;z-index:251664384" filled="f" stroked="f">
                        <v:textbox style="mso-next-textbox:#_x0000_s1133">
                          <w:txbxContent>
                            <w:p w:rsidR="00D57C7A" w:rsidRPr="00E00BE5" w:rsidRDefault="00D57C7A" w:rsidP="00D57C7A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E00BE5">
                                <w:rPr>
                                  <w:rFonts w:asciiTheme="majorHAnsi" w:hAnsiTheme="majorHAnsi" w:cstheme="majorHAnsi"/>
                                </w:rPr>
                                <w:t>Tỷ lệ:…..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D57C7A" w:rsidRPr="00D57C7A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D57C7A" w:rsidRPr="00D57C7A" w:rsidRDefault="00D57C7A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D57C7A" w:rsidRPr="00D57C7A" w:rsidRDefault="00D57C7A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7C7A" w:rsidRPr="00D57C7A" w:rsidRDefault="00D57C7A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D57C7A" w:rsidRPr="00D57C7A" w:rsidRDefault="00D57C7A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D57C7A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D57C7A" w:rsidRPr="00D57C7A" w:rsidRDefault="00D57C7A" w:rsidP="00572404">
            <w:pPr>
              <w:widowControl w:val="0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D57C7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D57C7A" w:rsidRPr="00D57C7A" w:rsidRDefault="00D57C7A" w:rsidP="00572404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 w:rsidRPr="00D57C7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86" w:type="dxa"/>
          </w:tcPr>
          <w:p w:rsidR="00D57C7A" w:rsidRPr="00D57C7A" w:rsidRDefault="00D57C7A" w:rsidP="00572404">
            <w:pPr>
              <w:widowControl w:val="0"/>
              <w:spacing w:after="120"/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D57C7A" w:rsidRPr="00D57C7A" w:rsidRDefault="00D57C7A" w:rsidP="00572404">
            <w:pPr>
              <w:widowControl w:val="0"/>
              <w:spacing w:after="120"/>
              <w:jc w:val="center"/>
              <w:outlineLvl w:val="0"/>
              <w:rPr>
                <w:rFonts w:ascii="Times New Roman" w:hAnsi="Times New Roman"/>
              </w:rPr>
            </w:pPr>
            <w:r w:rsidRPr="00D57C7A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A775D3" w:rsidRPr="00D57C7A" w:rsidRDefault="00A775D3" w:rsidP="00D57C7A">
      <w:pPr>
        <w:rPr>
          <w:rFonts w:ascii="Times New Roman" w:hAnsi="Times New Roman"/>
          <w:szCs w:val="26"/>
        </w:rPr>
      </w:pPr>
    </w:p>
    <w:sectPr w:rsidR="00A775D3" w:rsidRPr="00D57C7A" w:rsidSect="00D57C7A">
      <w:footerReference w:type="even" r:id="rId7"/>
      <w:footerReference w:type="default" r:id="rId8"/>
      <w:footerReference w:type="first" r:id="rId9"/>
      <w:type w:val="nextColumn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10" w:rsidRDefault="00C26310" w:rsidP="00367237">
      <w:r>
        <w:separator/>
      </w:r>
    </w:p>
  </w:endnote>
  <w:endnote w:type="continuationSeparator" w:id="1">
    <w:p w:rsidR="00C26310" w:rsidRDefault="00C26310" w:rsidP="003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367237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B03032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C26310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C26310" w:rsidP="003C1A9F">
    <w:pPr>
      <w:pStyle w:val="Footer"/>
      <w:jc w:val="center"/>
      <w:rPr>
        <w:sz w:val="26"/>
        <w:szCs w:val="26"/>
      </w:rPr>
    </w:pPr>
  </w:p>
  <w:p w:rsidR="00EA5679" w:rsidRPr="00963CFA" w:rsidRDefault="00C26310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367237" w:rsidP="003C1A9F">
    <w:pPr>
      <w:pStyle w:val="Footer"/>
      <w:jc w:val="center"/>
    </w:pPr>
    <w:r>
      <w:fldChar w:fldCharType="begin"/>
    </w:r>
    <w:r w:rsidR="00B03032">
      <w:instrText xml:space="preserve"> PAGE   \* MERGEFORMAT </w:instrText>
    </w:r>
    <w:r>
      <w:fldChar w:fldCharType="separate"/>
    </w:r>
    <w:r w:rsidR="00B03032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10" w:rsidRDefault="00C26310" w:rsidP="00367237">
      <w:r>
        <w:separator/>
      </w:r>
    </w:p>
  </w:footnote>
  <w:footnote w:type="continuationSeparator" w:id="1">
    <w:p w:rsidR="00C26310" w:rsidRDefault="00C26310" w:rsidP="003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F2E1F"/>
    <w:rsid w:val="00173825"/>
    <w:rsid w:val="002139A9"/>
    <w:rsid w:val="002D7B48"/>
    <w:rsid w:val="00367237"/>
    <w:rsid w:val="003925E1"/>
    <w:rsid w:val="00492650"/>
    <w:rsid w:val="00497205"/>
    <w:rsid w:val="0049785F"/>
    <w:rsid w:val="004B3C8E"/>
    <w:rsid w:val="004D4EA0"/>
    <w:rsid w:val="005C3722"/>
    <w:rsid w:val="006174FD"/>
    <w:rsid w:val="006771A7"/>
    <w:rsid w:val="006B1B7F"/>
    <w:rsid w:val="006C5C5C"/>
    <w:rsid w:val="00901A6F"/>
    <w:rsid w:val="00941547"/>
    <w:rsid w:val="00976BBD"/>
    <w:rsid w:val="009D39E2"/>
    <w:rsid w:val="00A775D3"/>
    <w:rsid w:val="00AB1D6F"/>
    <w:rsid w:val="00B03032"/>
    <w:rsid w:val="00B31CCE"/>
    <w:rsid w:val="00B67793"/>
    <w:rsid w:val="00BB07F4"/>
    <w:rsid w:val="00BC43AD"/>
    <w:rsid w:val="00BD4784"/>
    <w:rsid w:val="00BF483A"/>
    <w:rsid w:val="00C0216C"/>
    <w:rsid w:val="00C26310"/>
    <w:rsid w:val="00C50437"/>
    <w:rsid w:val="00CC0A05"/>
    <w:rsid w:val="00D01B01"/>
    <w:rsid w:val="00D57C7A"/>
    <w:rsid w:val="00D96D7E"/>
    <w:rsid w:val="00DA5BCC"/>
    <w:rsid w:val="00DB6D0C"/>
    <w:rsid w:val="00E15821"/>
    <w:rsid w:val="00E82201"/>
    <w:rsid w:val="00EB79E8"/>
    <w:rsid w:val="00F27D8B"/>
    <w:rsid w:val="00F444B4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35"/>
        <o:r id="V:Rule4" type="connector" idref="#_x0000_s11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3B3EC-BB99-4BF4-B4B4-034C9C701898}"/>
</file>

<file path=customXml/itemProps2.xml><?xml version="1.0" encoding="utf-8"?>
<ds:datastoreItem xmlns:ds="http://schemas.openxmlformats.org/officeDocument/2006/customXml" ds:itemID="{2C64C12C-692F-419D-8DDE-3934C22BC753}"/>
</file>

<file path=customXml/itemProps3.xml><?xml version="1.0" encoding="utf-8"?>
<ds:datastoreItem xmlns:ds="http://schemas.openxmlformats.org/officeDocument/2006/customXml" ds:itemID="{69A168DC-7EBE-47F2-8A71-8C164F7326D8}"/>
</file>

<file path=customXml/itemProps4.xml><?xml version="1.0" encoding="utf-8"?>
<ds:datastoreItem xmlns:ds="http://schemas.openxmlformats.org/officeDocument/2006/customXml" ds:itemID="{16658014-2A76-40A7-8300-AB1E22C54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NP-COMPUTER</cp:lastModifiedBy>
  <cp:revision>2</cp:revision>
  <dcterms:created xsi:type="dcterms:W3CDTF">2017-10-25T07:10:00Z</dcterms:created>
  <dcterms:modified xsi:type="dcterms:W3CDTF">2017-10-25T07:10:00Z</dcterms:modified>
</cp:coreProperties>
</file>