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BA" w:rsidRPr="003330BA" w:rsidRDefault="003330BA" w:rsidP="00333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330BA">
        <w:rPr>
          <w:rFonts w:ascii="Times New Roman" w:hAnsi="Times New Roman" w:cs="Times New Roman"/>
          <w:b/>
          <w:bCs/>
          <w:sz w:val="28"/>
          <w:szCs w:val="28"/>
        </w:rPr>
        <w:t>MẪU SỐ 02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8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9"/>
        <w:gridCol w:w="4960"/>
      </w:tblGrid>
      <w:tr w:rsidR="003330BA" w:rsidRPr="003330BA" w:rsidTr="00B24C50">
        <w:trPr>
          <w:trHeight w:val="540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ĐOÀN, THÀNH ĐOÀN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ĐOÀN TNCS HỒ CHÍ MINH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--------------</w:t>
            </w:r>
          </w:p>
        </w:tc>
      </w:tr>
      <w:tr w:rsidR="003330BA" w:rsidRPr="003330BA" w:rsidTr="00B24C50">
        <w:trPr>
          <w:trHeight w:val="360"/>
        </w:trPr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Số:      /……</w:t>
            </w: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……., ngày   tháng    năm</w:t>
            </w:r>
          </w:p>
        </w:tc>
      </w:tr>
    </w:tbl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GIẤY CHỨNG NHẬN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Thanh niên xung phong hoàn thành nhiệm vụ trong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 xml:space="preserve"> kháng chiến chống Pháp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b/>
          <w:bCs/>
          <w:sz w:val="26"/>
          <w:szCs w:val="26"/>
        </w:rPr>
        <w:t>BAN THƯỜNG VỤ TỈNH (THÀNH) ĐOÀN …….....…… CHỨNG NHẬN:</w:t>
      </w:r>
    </w:p>
    <w:p w:rsidR="003330BA" w:rsidRPr="003330BA" w:rsidRDefault="003330BA" w:rsidP="003330B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Ông (bà): ……………….........……………, Năm sinh: ................................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Nguyên quán: ...............................................................................................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Trú quán: .......................................................................................................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Tham gia thanh niên xung phong ngày …... tháng ...… năm .......................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Đã hoàn thành nhiệm vụ trở về gia đình ngày …... tháng …... năm ..............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 xml:space="preserve">Thuộc đơn vị thanh niên xung phong: ............................................................ 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Đề nghị các cơ quan chức năng xem xét, giải quyết chế độ, chính sách đối với thanh niên xung phong theo quy định.</w:t>
      </w:r>
    </w:p>
    <w:p w:rsidR="003330BA" w:rsidRPr="003330BA" w:rsidRDefault="003330BA" w:rsidP="003330BA">
      <w:pPr>
        <w:spacing w:before="120" w:after="120" w:line="32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30BA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4432"/>
      </w:tblGrid>
      <w:tr w:rsidR="003330BA" w:rsidRPr="003330BA" w:rsidTr="00B24C50">
        <w:trPr>
          <w:jc w:val="center"/>
        </w:trPr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……., ngày    tháng    năm</w:t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Hội (Ban Liên lạc)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Cựu TNXP cấp tỉnh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Chủ tịch 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(Ký tên, đóng dấu)</w:t>
            </w:r>
          </w:p>
        </w:tc>
        <w:tc>
          <w:tcPr>
            <w:tcW w:w="4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0BA" w:rsidRPr="003330BA" w:rsidRDefault="003330BA" w:rsidP="00B24C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……., ngày   tháng    năm </w:t>
            </w:r>
            <w:r w:rsidRPr="003330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BAN THƯỜNG VỤ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Bí thư</w:t>
            </w:r>
            <w:r w:rsidRPr="003330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3330BA">
              <w:rPr>
                <w:rFonts w:ascii="Times New Roman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7C2A81" w:rsidRPr="003330BA" w:rsidRDefault="007C2A81">
      <w:pPr>
        <w:rPr>
          <w:rFonts w:ascii="Times New Roman" w:hAnsi="Times New Roman" w:cs="Times New Roman"/>
        </w:rPr>
      </w:pPr>
    </w:p>
    <w:sectPr w:rsidR="007C2A81" w:rsidRPr="003330BA" w:rsidSect="00106CC9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C4"/>
    <w:rsid w:val="00106CC9"/>
    <w:rsid w:val="00161A2B"/>
    <w:rsid w:val="002710CC"/>
    <w:rsid w:val="002C1BD2"/>
    <w:rsid w:val="003330BA"/>
    <w:rsid w:val="00441A93"/>
    <w:rsid w:val="00580375"/>
    <w:rsid w:val="007B1AC4"/>
    <w:rsid w:val="007C2A81"/>
    <w:rsid w:val="00870E2B"/>
    <w:rsid w:val="008967C9"/>
    <w:rsid w:val="008A4F51"/>
    <w:rsid w:val="009D1846"/>
    <w:rsid w:val="009F7B02"/>
    <w:rsid w:val="00A5299E"/>
    <w:rsid w:val="00A55E9F"/>
    <w:rsid w:val="00A751EF"/>
    <w:rsid w:val="00B32765"/>
    <w:rsid w:val="00B35E9E"/>
    <w:rsid w:val="00BA00AF"/>
    <w:rsid w:val="00D97160"/>
    <w:rsid w:val="00E61877"/>
    <w:rsid w:val="00EA3B4E"/>
    <w:rsid w:val="00EB547D"/>
    <w:rsid w:val="00EF62B5"/>
    <w:rsid w:val="00F42E60"/>
    <w:rsid w:val="00F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2</cp:revision>
  <dcterms:created xsi:type="dcterms:W3CDTF">2020-09-17T04:00:00Z</dcterms:created>
  <dcterms:modified xsi:type="dcterms:W3CDTF">2020-09-17T04:00:00Z</dcterms:modified>
</cp:coreProperties>
</file>